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B" w:rsidRPr="00B3565A" w:rsidRDefault="000E555A">
      <w:pPr>
        <w:rPr>
          <w:rFonts w:ascii="Arial Black" w:hAnsi="Arial Black"/>
          <w:sz w:val="24"/>
          <w:szCs w:val="24"/>
        </w:rPr>
      </w:pPr>
      <w:proofErr w:type="spellStart"/>
      <w:r w:rsidRPr="00B3565A">
        <w:rPr>
          <w:rFonts w:ascii="Arial Black" w:hAnsi="Arial Black"/>
          <w:sz w:val="24"/>
          <w:szCs w:val="24"/>
        </w:rPr>
        <w:t>Compte-Rendu</w:t>
      </w:r>
      <w:proofErr w:type="spellEnd"/>
      <w:r w:rsidRPr="00B3565A">
        <w:rPr>
          <w:rFonts w:ascii="Arial Black" w:hAnsi="Arial Black"/>
          <w:sz w:val="24"/>
          <w:szCs w:val="24"/>
        </w:rPr>
        <w:t xml:space="preserve"> </w:t>
      </w:r>
      <w:r w:rsidR="00B5179B" w:rsidRPr="00B3565A">
        <w:rPr>
          <w:rFonts w:ascii="Arial Black" w:hAnsi="Arial Black"/>
          <w:sz w:val="24"/>
          <w:szCs w:val="24"/>
        </w:rPr>
        <w:t xml:space="preserve"> de </w:t>
      </w:r>
      <w:r w:rsidR="00B5179B" w:rsidRPr="00B3565A">
        <w:rPr>
          <w:rFonts w:ascii="Arial Black" w:hAnsi="Arial Black"/>
          <w:b/>
          <w:sz w:val="24"/>
          <w:szCs w:val="24"/>
        </w:rPr>
        <w:t>l’Assemblée Générale ordinaire de l’Association des Amis du Lycée François 1</w:t>
      </w:r>
      <w:r w:rsidR="00B5179B" w:rsidRPr="00B3565A">
        <w:rPr>
          <w:rFonts w:ascii="Arial Black" w:hAnsi="Arial Black"/>
          <w:b/>
          <w:sz w:val="24"/>
          <w:szCs w:val="24"/>
          <w:vertAlign w:val="superscript"/>
        </w:rPr>
        <w:t>er</w:t>
      </w:r>
      <w:r w:rsidR="00730773" w:rsidRPr="00B3565A">
        <w:rPr>
          <w:rFonts w:ascii="Arial Black" w:hAnsi="Arial Black"/>
          <w:sz w:val="24"/>
          <w:szCs w:val="24"/>
        </w:rPr>
        <w:t xml:space="preserve"> qui s’est tenue le </w:t>
      </w:r>
      <w:r w:rsidR="00221548">
        <w:rPr>
          <w:rFonts w:ascii="Arial Black" w:hAnsi="Arial Black"/>
          <w:sz w:val="24"/>
          <w:szCs w:val="24"/>
        </w:rPr>
        <w:t>l</w:t>
      </w:r>
      <w:r w:rsidR="00B3565A" w:rsidRPr="00B3565A">
        <w:rPr>
          <w:rFonts w:ascii="Arial Black" w:hAnsi="Arial Black"/>
          <w:sz w:val="24"/>
          <w:szCs w:val="24"/>
        </w:rPr>
        <w:t xml:space="preserve">undi 30 </w:t>
      </w:r>
      <w:r w:rsidR="00221548">
        <w:rPr>
          <w:rFonts w:ascii="Arial Black" w:hAnsi="Arial Black"/>
          <w:sz w:val="24"/>
          <w:szCs w:val="24"/>
        </w:rPr>
        <w:t xml:space="preserve">mai </w:t>
      </w:r>
      <w:r w:rsidRPr="00B3565A">
        <w:rPr>
          <w:rFonts w:ascii="Arial Black" w:hAnsi="Arial Black"/>
          <w:sz w:val="24"/>
          <w:szCs w:val="24"/>
        </w:rPr>
        <w:t>201</w:t>
      </w:r>
      <w:r w:rsidR="00730773" w:rsidRPr="00B3565A">
        <w:rPr>
          <w:rFonts w:ascii="Arial Black" w:hAnsi="Arial Black"/>
          <w:sz w:val="24"/>
          <w:szCs w:val="24"/>
        </w:rPr>
        <w:t>6</w:t>
      </w:r>
      <w:r w:rsidR="00B5179B" w:rsidRPr="00B3565A">
        <w:rPr>
          <w:rFonts w:ascii="Arial Black" w:hAnsi="Arial Black"/>
          <w:sz w:val="24"/>
          <w:szCs w:val="24"/>
        </w:rPr>
        <w:t xml:space="preserve"> au Lycée François 1</w:t>
      </w:r>
      <w:r w:rsidR="00B5179B" w:rsidRPr="00B3565A">
        <w:rPr>
          <w:rFonts w:ascii="Arial Black" w:hAnsi="Arial Black"/>
          <w:sz w:val="24"/>
          <w:szCs w:val="24"/>
          <w:vertAlign w:val="superscript"/>
        </w:rPr>
        <w:t>er</w:t>
      </w:r>
      <w:r w:rsidR="00B5179B" w:rsidRPr="00B3565A">
        <w:rPr>
          <w:rFonts w:ascii="Arial Black" w:hAnsi="Arial Black"/>
          <w:sz w:val="24"/>
          <w:szCs w:val="24"/>
        </w:rPr>
        <w:t xml:space="preserve"> </w:t>
      </w:r>
    </w:p>
    <w:p w:rsidR="00B5179B" w:rsidRDefault="00B5179B">
      <w:r>
        <w:t xml:space="preserve">Régulièrement convoquée par le Président en exercice, l’A.G. de l’association </w:t>
      </w:r>
      <w:r w:rsidR="00B3565A">
        <w:t xml:space="preserve"> des Amis du lycée François 1</w:t>
      </w:r>
      <w:r w:rsidR="00B3565A" w:rsidRPr="00B3565A">
        <w:rPr>
          <w:vertAlign w:val="superscript"/>
        </w:rPr>
        <w:t>er</w:t>
      </w:r>
      <w:r w:rsidR="00B3565A">
        <w:t xml:space="preserve">, </w:t>
      </w:r>
      <w:r>
        <w:t xml:space="preserve"> fondée le 7 juillet 1997</w:t>
      </w:r>
      <w:r w:rsidR="000C6646">
        <w:t>,</w:t>
      </w:r>
      <w:r>
        <w:t xml:space="preserve"> </w:t>
      </w:r>
      <w:r w:rsidR="00221548">
        <w:t xml:space="preserve">se tient avec l’autorisation de </w:t>
      </w:r>
      <w:r w:rsidR="00A90858">
        <w:t xml:space="preserve">Monsieur le Proviseur, </w:t>
      </w:r>
      <w:r>
        <w:t xml:space="preserve"> au Lycée François 1</w:t>
      </w:r>
      <w:r w:rsidRPr="00B5179B">
        <w:rPr>
          <w:vertAlign w:val="superscript"/>
        </w:rPr>
        <w:t>er</w:t>
      </w:r>
      <w:r>
        <w:t xml:space="preserve"> </w:t>
      </w:r>
      <w:proofErr w:type="gramStart"/>
      <w:r>
        <w:t>( 11</w:t>
      </w:r>
      <w:proofErr w:type="gramEnd"/>
      <w:r>
        <w:t xml:space="preserve"> rue Victor Hugo 77300 Fontainebleau ) le </w:t>
      </w:r>
      <w:r w:rsidR="00B3565A">
        <w:t xml:space="preserve">lundi  30 </w:t>
      </w:r>
      <w:r w:rsidR="000E555A">
        <w:t>Mai 201</w:t>
      </w:r>
      <w:r w:rsidR="00730773">
        <w:t>6</w:t>
      </w:r>
      <w:r w:rsidR="00B3565A">
        <w:t xml:space="preserve"> à 17 heures </w:t>
      </w:r>
      <w:r>
        <w:t>.</w:t>
      </w:r>
    </w:p>
    <w:p w:rsidR="00B5179B" w:rsidRDefault="00221548">
      <w:r>
        <w:rPr>
          <w:b/>
          <w:u w:val="single"/>
        </w:rPr>
        <w:t xml:space="preserve">Sont </w:t>
      </w:r>
      <w:r w:rsidR="00B5179B" w:rsidRPr="00A90858">
        <w:rPr>
          <w:b/>
          <w:u w:val="single"/>
        </w:rPr>
        <w:t xml:space="preserve"> présents </w:t>
      </w:r>
      <w:proofErr w:type="gramStart"/>
      <w:r w:rsidR="00B5179B" w:rsidRPr="00A90858">
        <w:rPr>
          <w:b/>
          <w:u w:val="single"/>
        </w:rPr>
        <w:t>:</w:t>
      </w:r>
      <w:r w:rsidR="00B5179B">
        <w:t xml:space="preserve"> </w:t>
      </w:r>
      <w:r w:rsidR="00A90858">
        <w:t xml:space="preserve"> </w:t>
      </w:r>
      <w:r w:rsidR="00B5179B">
        <w:t>J.M</w:t>
      </w:r>
      <w:proofErr w:type="gramEnd"/>
      <w:r w:rsidR="00B5179B">
        <w:t xml:space="preserve">. Le </w:t>
      </w:r>
      <w:proofErr w:type="spellStart"/>
      <w:r w:rsidR="00B5179B">
        <w:t>Guévellou</w:t>
      </w:r>
      <w:proofErr w:type="spellEnd"/>
      <w:r w:rsidR="00B5179B">
        <w:t xml:space="preserve">, Président, Michèle Simon, Secrétaire </w:t>
      </w:r>
      <w:proofErr w:type="gramStart"/>
      <w:r w:rsidR="00B5179B">
        <w:t>Générale</w:t>
      </w:r>
      <w:r w:rsidR="00730773">
        <w:t> ,</w:t>
      </w:r>
      <w:proofErr w:type="gramEnd"/>
      <w:r w:rsidR="00B3565A">
        <w:t xml:space="preserve"> </w:t>
      </w:r>
      <w:proofErr w:type="spellStart"/>
      <w:r w:rsidR="00730773">
        <w:t>F.Le</w:t>
      </w:r>
      <w:proofErr w:type="spellEnd"/>
      <w:r w:rsidR="00730773">
        <w:t xml:space="preserve"> </w:t>
      </w:r>
      <w:proofErr w:type="spellStart"/>
      <w:r w:rsidR="00730773">
        <w:t>Guévellou</w:t>
      </w:r>
      <w:proofErr w:type="spellEnd"/>
      <w:r w:rsidR="00730773">
        <w:t>, Trésorière</w:t>
      </w:r>
      <w:r w:rsidR="00B5179B">
        <w:t>.</w:t>
      </w:r>
    </w:p>
    <w:p w:rsidR="00B5179B" w:rsidRDefault="000E555A">
      <w:r>
        <w:t>Le Président dispos</w:t>
      </w:r>
      <w:r w:rsidR="00B3565A">
        <w:t xml:space="preserve">e </w:t>
      </w:r>
      <w:r>
        <w:t xml:space="preserve"> de </w:t>
      </w:r>
      <w:r w:rsidR="00730773">
        <w:t xml:space="preserve">4 </w:t>
      </w:r>
      <w:r w:rsidR="00B5179B">
        <w:t xml:space="preserve">pouvoirs, Michèle Simon </w:t>
      </w:r>
      <w:proofErr w:type="gramStart"/>
      <w:r w:rsidR="00B5179B">
        <w:t>d</w:t>
      </w:r>
      <w:r>
        <w:t xml:space="preserve">’un </w:t>
      </w:r>
      <w:r w:rsidR="00B5179B">
        <w:t>.</w:t>
      </w:r>
      <w:proofErr w:type="gramEnd"/>
    </w:p>
    <w:p w:rsidR="00B5179B" w:rsidRDefault="000E555A">
      <w:r>
        <w:t>La séance est ouverte à 17</w:t>
      </w:r>
      <w:r w:rsidR="00B5179B">
        <w:t xml:space="preserve"> heures.</w:t>
      </w:r>
    </w:p>
    <w:p w:rsidR="00B5179B" w:rsidRDefault="00B5179B">
      <w:r w:rsidRPr="00A90858">
        <w:rPr>
          <w:b/>
          <w:u w:val="single"/>
        </w:rPr>
        <w:t>RAPPORT FINANCIER</w:t>
      </w:r>
    </w:p>
    <w:p w:rsidR="00221548" w:rsidRDefault="00B3565A">
      <w:r>
        <w:t>A ce jour, l</w:t>
      </w:r>
      <w:r w:rsidR="00B5179B">
        <w:t>a situati</w:t>
      </w:r>
      <w:r w:rsidR="00A90858">
        <w:t>on</w:t>
      </w:r>
      <w:r>
        <w:t xml:space="preserve"> financière </w:t>
      </w:r>
      <w:r w:rsidR="00A90858">
        <w:t xml:space="preserve"> demeure </w:t>
      </w:r>
      <w:r w:rsidR="00B5179B">
        <w:t>saine</w:t>
      </w:r>
      <w:r w:rsidR="00A90858">
        <w:t xml:space="preserve"> </w:t>
      </w:r>
      <w:proofErr w:type="gramStart"/>
      <w:r w:rsidR="00A90858">
        <w:t xml:space="preserve">( </w:t>
      </w:r>
      <w:r>
        <w:rPr>
          <w:b/>
        </w:rPr>
        <w:t>810</w:t>
      </w:r>
      <w:r w:rsidR="000E555A">
        <w:rPr>
          <w:b/>
        </w:rPr>
        <w:t>,29</w:t>
      </w:r>
      <w:proofErr w:type="gramEnd"/>
      <w:r w:rsidR="00A90858" w:rsidRPr="000C6646">
        <w:rPr>
          <w:b/>
        </w:rPr>
        <w:t xml:space="preserve"> euros sur le compte ouvert à la B.R.E.D.</w:t>
      </w:r>
      <w:r w:rsidR="00A90858">
        <w:t xml:space="preserve"> )</w:t>
      </w:r>
      <w:r w:rsidR="00B5179B">
        <w:t> :</w:t>
      </w:r>
      <w:r w:rsidR="00A90858">
        <w:t xml:space="preserve"> </w:t>
      </w:r>
      <w:r w:rsidR="00B5179B">
        <w:t xml:space="preserve"> les contributions de cette année </w:t>
      </w:r>
      <w:r>
        <w:t xml:space="preserve">ont été moins nombreuses -8 seulement à la date d’aujourd’hui - </w:t>
      </w:r>
      <w:r w:rsidR="000E555A">
        <w:t xml:space="preserve"> que l’an dernier</w:t>
      </w:r>
      <w:r w:rsidR="00221548">
        <w:t xml:space="preserve"> ; </w:t>
      </w:r>
      <w:r w:rsidR="00A90858">
        <w:t xml:space="preserve"> elles ont été </w:t>
      </w:r>
      <w:r w:rsidR="000E555A">
        <w:t>encore</w:t>
      </w:r>
      <w:r>
        <w:t xml:space="preserve">, pour certaines, fort </w:t>
      </w:r>
      <w:r w:rsidR="000E555A">
        <w:t xml:space="preserve"> généreuses. </w:t>
      </w:r>
      <w:r w:rsidR="00B5179B">
        <w:t xml:space="preserve"> </w:t>
      </w:r>
    </w:p>
    <w:p w:rsidR="00B5179B" w:rsidRDefault="00B5179B">
      <w:r>
        <w:t xml:space="preserve">Il </w:t>
      </w:r>
      <w:r w:rsidR="00B3565A">
        <w:t xml:space="preserve">est  </w:t>
      </w:r>
      <w:r>
        <w:t>donc tou</w:t>
      </w:r>
      <w:r w:rsidR="00B3565A">
        <w:t>t à fait possible de reconduire</w:t>
      </w:r>
      <w:r w:rsidR="00A90858">
        <w:t xml:space="preserve">, comme les années précédentes, </w:t>
      </w:r>
      <w:r>
        <w:t xml:space="preserve">l’attribution du prix Emile Ducros </w:t>
      </w:r>
      <w:r w:rsidR="000E555A">
        <w:t xml:space="preserve"> en </w:t>
      </w:r>
      <w:r w:rsidR="00221548">
        <w:t xml:space="preserve">remettant  3 chèques de </w:t>
      </w:r>
      <w:r w:rsidR="000E555A">
        <w:t xml:space="preserve"> 1</w:t>
      </w:r>
      <w:r w:rsidR="00221548">
        <w:t xml:space="preserve">00 euros </w:t>
      </w:r>
      <w:proofErr w:type="gramStart"/>
      <w:r w:rsidR="00221548">
        <w:t>(</w:t>
      </w:r>
      <w:r w:rsidR="00221548" w:rsidRPr="00221548">
        <w:t xml:space="preserve"> </w:t>
      </w:r>
      <w:r w:rsidR="00221548">
        <w:t>afin</w:t>
      </w:r>
      <w:proofErr w:type="gramEnd"/>
      <w:r w:rsidR="00221548">
        <w:t xml:space="preserve"> de ne pas trop hypothéquer les finances )  </w:t>
      </w:r>
      <w:r w:rsidR="00A90858">
        <w:t>à des élèves méritants sélectionnés par l’établissement</w:t>
      </w:r>
      <w:r w:rsidR="00B3565A">
        <w:t xml:space="preserve">. </w:t>
      </w:r>
    </w:p>
    <w:p w:rsidR="00B5179B" w:rsidRPr="00A90858" w:rsidRDefault="00B5179B">
      <w:pPr>
        <w:rPr>
          <w:b/>
          <w:u w:val="single"/>
        </w:rPr>
      </w:pPr>
      <w:r w:rsidRPr="00A90858">
        <w:rPr>
          <w:b/>
          <w:u w:val="single"/>
        </w:rPr>
        <w:t>RAPPORT MORAL</w:t>
      </w:r>
    </w:p>
    <w:p w:rsidR="00B5179B" w:rsidRDefault="00634878">
      <w:r>
        <w:t xml:space="preserve">Le Président </w:t>
      </w:r>
      <w:r w:rsidR="00221548">
        <w:t xml:space="preserve">Le </w:t>
      </w:r>
      <w:proofErr w:type="spellStart"/>
      <w:r w:rsidR="00221548">
        <w:t>Guévellou</w:t>
      </w:r>
      <w:proofErr w:type="spellEnd"/>
      <w:r w:rsidR="00221548">
        <w:t xml:space="preserve"> </w:t>
      </w:r>
      <w:r w:rsidR="00B3565A">
        <w:t xml:space="preserve">ne peut que reprendre  </w:t>
      </w:r>
      <w:r w:rsidR="00221548">
        <w:t xml:space="preserve">les </w:t>
      </w:r>
      <w:r w:rsidR="00B5179B">
        <w:t>considérations des années antérieures :</w:t>
      </w:r>
    </w:p>
    <w:p w:rsidR="00B5179B" w:rsidRDefault="00B5179B">
      <w:r>
        <w:t>-</w:t>
      </w:r>
      <w:r w:rsidR="00221548">
        <w:t xml:space="preserve">bien </w:t>
      </w:r>
      <w:r>
        <w:t>peu d’adhérents</w:t>
      </w:r>
      <w:r w:rsidR="000C6646">
        <w:t xml:space="preserve"> ce qui est régulier </w:t>
      </w:r>
      <w:r>
        <w:t>depuis que le Lycée n’adresse plus de bulletins d’adhésions aux familles</w:t>
      </w:r>
    </w:p>
    <w:p w:rsidR="00B5179B" w:rsidRDefault="00B5179B">
      <w:r>
        <w:t>-peu de disponibilité des</w:t>
      </w:r>
      <w:r w:rsidR="00221548">
        <w:t xml:space="preserve"> responsables </w:t>
      </w:r>
    </w:p>
    <w:p w:rsidR="00B5179B" w:rsidRDefault="00B5179B">
      <w:r>
        <w:t>-des projets qui restent à l’état de</w:t>
      </w:r>
      <w:r w:rsidR="000C6646">
        <w:t>….</w:t>
      </w:r>
      <w:r w:rsidR="00B3565A">
        <w:t xml:space="preserve"> projets (</w:t>
      </w:r>
      <w:r w:rsidR="000C6646">
        <w:t xml:space="preserve">par exemple, l’idée du Président qui a longtemps enseigné l’histoire et la géographie au lycée,  de </w:t>
      </w:r>
      <w:r>
        <w:t xml:space="preserve">décorer les murs de l’établissement avec les anciennes cartes de géographie du </w:t>
      </w:r>
      <w:proofErr w:type="gramStart"/>
      <w:r>
        <w:t>fonds )</w:t>
      </w:r>
      <w:proofErr w:type="gramEnd"/>
    </w:p>
    <w:p w:rsidR="00B3565A" w:rsidRDefault="00B3565A">
      <w:r>
        <w:t xml:space="preserve">-Le Président </w:t>
      </w:r>
      <w:r w:rsidR="00221548">
        <w:t xml:space="preserve"> Le </w:t>
      </w:r>
      <w:proofErr w:type="spellStart"/>
      <w:r w:rsidR="00221548">
        <w:t>Guévellou</w:t>
      </w:r>
      <w:proofErr w:type="spellEnd"/>
      <w:r w:rsidR="00221548">
        <w:t xml:space="preserve"> </w:t>
      </w:r>
      <w:r>
        <w:t xml:space="preserve">a </w:t>
      </w:r>
      <w:r w:rsidR="00221548">
        <w:t xml:space="preserve">récemment rencontré, à l’occasion du dévoilement des trois plaques qui marquent l’internationalisation du « campus », </w:t>
      </w:r>
      <w:r>
        <w:t>le responsable provisoire de l’Association des Anciens du lycée</w:t>
      </w:r>
      <w:r w:rsidR="00221548">
        <w:t> : tous deux ont convenu de se revoir et d’évoquer quelle suite pourrait être éventuellement  donnée  dans l’avenir à l’ancien projet de fusion entre « Anciens » et « Amis »  du lycée. Une telle suite supposerait évidemment le plein et entier accord de tous les membres des deux associations.</w:t>
      </w:r>
    </w:p>
    <w:p w:rsidR="00634878" w:rsidRDefault="00221548">
      <w:r w:rsidRPr="00221548">
        <w:t>-</w:t>
      </w:r>
      <w:r w:rsidR="00A90858" w:rsidRPr="00221548">
        <w:t>Le prix Emile Ducros va</w:t>
      </w:r>
      <w:r w:rsidR="00B3565A" w:rsidRPr="00221548">
        <w:t xml:space="preserve"> </w:t>
      </w:r>
      <w:r w:rsidR="00A90858" w:rsidRPr="00221548">
        <w:t xml:space="preserve"> être reconduit et décerné </w:t>
      </w:r>
      <w:r w:rsidR="00B3565A" w:rsidRPr="00221548">
        <w:t>demain, le 31 mai</w:t>
      </w:r>
      <w:r w:rsidR="00A90858">
        <w:t xml:space="preserve">. </w:t>
      </w:r>
      <w:r>
        <w:t xml:space="preserve">Les C.P.E. et Madame </w:t>
      </w:r>
      <w:proofErr w:type="spellStart"/>
      <w:r>
        <w:t>Bedira</w:t>
      </w:r>
      <w:proofErr w:type="spellEnd"/>
      <w:r>
        <w:t xml:space="preserve"> ont très largement préparé cette opération : grâces leur soient rendues ! </w:t>
      </w:r>
    </w:p>
    <w:p w:rsidR="00A90858" w:rsidRDefault="00A90858">
      <w:r>
        <w:t>Le montant des cotisations reste inchangé</w:t>
      </w:r>
      <w:r w:rsidR="000C6646">
        <w:t>.</w:t>
      </w:r>
      <w:r w:rsidR="000E555A">
        <w:t xml:space="preserve"> </w:t>
      </w:r>
    </w:p>
    <w:p w:rsidR="000C6646" w:rsidRDefault="000C6646"/>
    <w:p w:rsidR="00221548" w:rsidRDefault="00B3565A">
      <w:r>
        <w:t>Les trois responsables  de l’Association sont reconduits dans leurs fonctions respectives.</w:t>
      </w:r>
      <w:r w:rsidR="00221548" w:rsidRPr="00221548">
        <w:t xml:space="preserve"> </w:t>
      </w:r>
    </w:p>
    <w:p w:rsidR="00B3565A" w:rsidRDefault="00221548">
      <w:r>
        <w:t>La séance est levée à 17 H 20</w:t>
      </w:r>
    </w:p>
    <w:p w:rsidR="00221548" w:rsidRDefault="00221548"/>
    <w:p w:rsidR="00221548" w:rsidRDefault="00221548"/>
    <w:p w:rsidR="00A90858" w:rsidRPr="00221548" w:rsidRDefault="00A90858">
      <w:pPr>
        <w:rPr>
          <w:i/>
        </w:rPr>
      </w:pPr>
      <w:r w:rsidRPr="00221548">
        <w:rPr>
          <w:i/>
        </w:rPr>
        <w:t xml:space="preserve">A Fontainebleau, le </w:t>
      </w:r>
      <w:r w:rsidR="00B3565A" w:rsidRPr="00221548">
        <w:rPr>
          <w:i/>
        </w:rPr>
        <w:t xml:space="preserve"> 30 </w:t>
      </w:r>
      <w:r w:rsidR="000E555A" w:rsidRPr="00221548">
        <w:rPr>
          <w:i/>
        </w:rPr>
        <w:t>Mai 201</w:t>
      </w:r>
      <w:r w:rsidR="00B3565A" w:rsidRPr="00221548">
        <w:rPr>
          <w:i/>
        </w:rPr>
        <w:t>6</w:t>
      </w:r>
      <w:r w:rsidR="000C6646" w:rsidRPr="00221548">
        <w:rPr>
          <w:i/>
        </w:rPr>
        <w:t xml:space="preserve">, la Secrétaire Générale, Michèle Simon </w:t>
      </w:r>
    </w:p>
    <w:p w:rsidR="00A90858" w:rsidRDefault="000C6646">
      <w:r>
        <w:t xml:space="preserve"> </w:t>
      </w:r>
    </w:p>
    <w:sectPr w:rsidR="00A90858" w:rsidSect="003C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179B"/>
    <w:rsid w:val="000C6646"/>
    <w:rsid w:val="000E555A"/>
    <w:rsid w:val="00221548"/>
    <w:rsid w:val="00366BF5"/>
    <w:rsid w:val="003C3F2D"/>
    <w:rsid w:val="00634878"/>
    <w:rsid w:val="00730773"/>
    <w:rsid w:val="009C7D19"/>
    <w:rsid w:val="00A90858"/>
    <w:rsid w:val="00B137D6"/>
    <w:rsid w:val="00B3565A"/>
    <w:rsid w:val="00B5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5</cp:revision>
  <dcterms:created xsi:type="dcterms:W3CDTF">2014-04-30T09:26:00Z</dcterms:created>
  <dcterms:modified xsi:type="dcterms:W3CDTF">2016-05-31T13:47:00Z</dcterms:modified>
</cp:coreProperties>
</file>