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4E" w:rsidRDefault="00E0104E"/>
    <w:p w:rsidR="00877220" w:rsidRDefault="00877220"/>
    <w:p w:rsidR="00877220" w:rsidRDefault="00877220">
      <w:r>
        <w:rPr>
          <w:noProof/>
        </w:rPr>
        <w:drawing>
          <wp:inline distT="0" distB="0" distL="0" distR="0" wp14:anchorId="5BB7869B" wp14:editId="2AB3D57B">
            <wp:extent cx="5334001" cy="274320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F03B1AD9-3038-4427-932C-FE776AE94D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877220" w:rsidRDefault="00877220"/>
    <w:p w:rsidR="00877220" w:rsidRDefault="00877220"/>
    <w:p w:rsidR="00877220" w:rsidRDefault="00877220">
      <w:r>
        <w:rPr>
          <w:noProof/>
        </w:rPr>
        <w:drawing>
          <wp:inline distT="0" distB="0" distL="0" distR="0" wp14:anchorId="15C785CF" wp14:editId="22651AC3">
            <wp:extent cx="5334000" cy="2743200"/>
            <wp:effectExtent l="0" t="0" r="0" b="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AEDB1F5E-AA7B-46A0-AE19-0CAC7E28C9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7220" w:rsidRDefault="00877220"/>
    <w:p w:rsidR="00877220" w:rsidRDefault="00877220"/>
    <w:p w:rsidR="00877220" w:rsidRDefault="00877220"/>
    <w:p w:rsidR="00877220" w:rsidRDefault="00877220"/>
    <w:p w:rsidR="00877220" w:rsidRDefault="00877220"/>
    <w:p w:rsidR="00877220" w:rsidRDefault="00877220"/>
    <w:p w:rsidR="00877220" w:rsidRDefault="00877220"/>
    <w:p w:rsidR="00877220" w:rsidRDefault="00877220">
      <w:r>
        <w:rPr>
          <w:noProof/>
        </w:rPr>
        <w:lastRenderedPageBreak/>
        <w:drawing>
          <wp:inline distT="0" distB="0" distL="0" distR="0" wp14:anchorId="17079EB1" wp14:editId="1A5FB103">
            <wp:extent cx="5334000" cy="2743200"/>
            <wp:effectExtent l="0" t="0" r="0" b="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5DA66567-B624-4B8B-B912-A8F0AE550D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7220" w:rsidRDefault="00877220"/>
    <w:p w:rsidR="00877220" w:rsidRDefault="00877220"/>
    <w:p w:rsidR="00877220" w:rsidRDefault="00877220">
      <w:r>
        <w:rPr>
          <w:noProof/>
        </w:rPr>
        <w:drawing>
          <wp:inline distT="0" distB="0" distL="0" distR="0" wp14:anchorId="1C02F635" wp14:editId="38AC0E0B">
            <wp:extent cx="5334000" cy="2743200"/>
            <wp:effectExtent l="0" t="0" r="0" b="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0F9B4B7A-8109-4959-ACAE-A5B0E809D9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7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20"/>
    <w:rsid w:val="00877220"/>
    <w:rsid w:val="009533E4"/>
    <w:rsid w:val="00E0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A233-3686-4F34-A086-47211476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lycee%20francois%201er\lycee%20F1%20Alain\apb\Resultats%20bac\RESULTATS%20BAC%202018%20AVEC%20HIST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lycee%20francois%201er\lycee%20F1%20Alain\apb\Resultats%20bac\RESULTATS%20BAC%202018%20AVEC%20HIST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lycee%20francois%201er\lycee%20F1%20Alain\apb\Resultats%20bac\RESULTATS%20BAC%202018%20AVEC%20HIST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lycee%20francois%201er\lycee%20F1%20Alain\apb\Resultats%20bac\RESULTATS%20BAC%202018%20AVEC%20HIST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Résultats bac 2018 Toutes séries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Feuil1!$A$10</c:f>
              <c:strCache>
                <c:ptCount val="1"/>
                <c:pt idx="0">
                  <c:v>Total 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Feuil1!$B$9:$F$9</c:f>
              <c:strCache>
                <c:ptCount val="5"/>
                <c:pt idx="0">
                  <c:v>Admis </c:v>
                </c:pt>
                <c:pt idx="1">
                  <c:v>Refuses</c:v>
                </c:pt>
                <c:pt idx="2">
                  <c:v>MENTION AB</c:v>
                </c:pt>
                <c:pt idx="3">
                  <c:v>MENTION B</c:v>
                </c:pt>
                <c:pt idx="4">
                  <c:v>MENTION TB</c:v>
                </c:pt>
              </c:strCache>
            </c:strRef>
          </c:cat>
          <c:val>
            <c:numRef>
              <c:f>Feuil1!$B$10:$F$10</c:f>
              <c:numCache>
                <c:formatCode>0.00%</c:formatCode>
                <c:ptCount val="5"/>
                <c:pt idx="0">
                  <c:v>0.91300000000000003</c:v>
                </c:pt>
                <c:pt idx="1">
                  <c:v>8.6999999999999994E-2</c:v>
                </c:pt>
                <c:pt idx="2">
                  <c:v>0.19400000000000001</c:v>
                </c:pt>
                <c:pt idx="3">
                  <c:v>0.16500000000000001</c:v>
                </c:pt>
                <c:pt idx="4">
                  <c:v>0.16500000000000001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9-4F68-A3BA-43E2AA09F681}"/>
            </c:ext>
          </c:extLst>
        </c:ser>
        <c:ser>
          <c:idx val="1"/>
          <c:order val="1"/>
          <c:tx>
            <c:strRef>
              <c:f>Feuil1!$A$16</c:f>
              <c:strCache>
                <c:ptCount val="1"/>
                <c:pt idx="0">
                  <c:v>Total TL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Feuil1!$B$9:$F$9</c:f>
              <c:strCache>
                <c:ptCount val="5"/>
                <c:pt idx="0">
                  <c:v>Admis </c:v>
                </c:pt>
                <c:pt idx="1">
                  <c:v>Refuses</c:v>
                </c:pt>
                <c:pt idx="2">
                  <c:v>MENTION AB</c:v>
                </c:pt>
                <c:pt idx="3">
                  <c:v>MENTION B</c:v>
                </c:pt>
                <c:pt idx="4">
                  <c:v>MENTION TB</c:v>
                </c:pt>
              </c:strCache>
            </c:strRef>
          </c:cat>
          <c:val>
            <c:numRef>
              <c:f>Feuil1!$B$16:$F$16</c:f>
              <c:numCache>
                <c:formatCode>0.00%</c:formatCode>
                <c:ptCount val="5"/>
                <c:pt idx="0">
                  <c:v>0.96599999999999997</c:v>
                </c:pt>
                <c:pt idx="1">
                  <c:v>3.4000000000000002E-2</c:v>
                </c:pt>
                <c:pt idx="2">
                  <c:v>0.25900000000000001</c:v>
                </c:pt>
                <c:pt idx="3">
                  <c:v>0.17199999999999999</c:v>
                </c:pt>
                <c:pt idx="4">
                  <c:v>0.20699999999999999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D9-4F68-A3BA-43E2AA09F681}"/>
            </c:ext>
          </c:extLst>
        </c:ser>
        <c:ser>
          <c:idx val="2"/>
          <c:order val="2"/>
          <c:tx>
            <c:strRef>
              <c:f>Feuil1!$A$22</c:f>
              <c:strCache>
                <c:ptCount val="1"/>
                <c:pt idx="0">
                  <c:v>Total 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Feuil1!$B$9:$F$9</c:f>
              <c:strCache>
                <c:ptCount val="5"/>
                <c:pt idx="0">
                  <c:v>Admis </c:v>
                </c:pt>
                <c:pt idx="1">
                  <c:v>Refuses</c:v>
                </c:pt>
                <c:pt idx="2">
                  <c:v>MENTION AB</c:v>
                </c:pt>
                <c:pt idx="3">
                  <c:v>MENTION B</c:v>
                </c:pt>
                <c:pt idx="4">
                  <c:v>MENTION TB</c:v>
                </c:pt>
              </c:strCache>
            </c:strRef>
          </c:cat>
          <c:val>
            <c:numRef>
              <c:f>Feuil1!$B$22:$F$22</c:f>
              <c:numCache>
                <c:formatCode>0.00%</c:formatCode>
                <c:ptCount val="5"/>
                <c:pt idx="0">
                  <c:v>0.97899999999999998</c:v>
                </c:pt>
                <c:pt idx="1">
                  <c:v>2.1000000000000001E-2</c:v>
                </c:pt>
                <c:pt idx="2">
                  <c:v>0.21199999999999999</c:v>
                </c:pt>
                <c:pt idx="3">
                  <c:v>0.254</c:v>
                </c:pt>
                <c:pt idx="4">
                  <c:v>0.32100000000000001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D9-4F68-A3BA-43E2AA09F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4306024"/>
        <c:axId val="454306352"/>
        <c:axId val="0"/>
      </c:bar3DChart>
      <c:catAx>
        <c:axId val="454306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4306352"/>
        <c:crosses val="autoZero"/>
        <c:auto val="1"/>
        <c:lblAlgn val="ctr"/>
        <c:lblOffset val="100"/>
        <c:noMultiLvlLbl val="0"/>
      </c:catAx>
      <c:valAx>
        <c:axId val="45430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4306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Resultats BAC TES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Feuil1!$A$10</c:f>
              <c:strCache>
                <c:ptCount val="1"/>
                <c:pt idx="0">
                  <c:v>Total 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5238095238095021E-3"/>
                  <c:y val="-0.35185185185185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B5-46B0-9558-4C3617E843C5}"/>
                </c:ext>
              </c:extLst>
            </c:dLbl>
            <c:dLbl>
              <c:idx val="1"/>
              <c:layout>
                <c:manualLayout>
                  <c:x val="4.7619047619047623E-3"/>
                  <c:y val="-0.11111111111111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7523809523809528E-2"/>
                      <c:h val="9.25233304170312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4B5-46B0-9558-4C3617E843C5}"/>
                </c:ext>
              </c:extLst>
            </c:dLbl>
            <c:dLbl>
              <c:idx val="2"/>
              <c:layout>
                <c:manualLayout>
                  <c:x val="4.7619047619047623E-3"/>
                  <c:y val="-0.12037037037037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B5-46B0-9558-4C3617E843C5}"/>
                </c:ext>
              </c:extLst>
            </c:dLbl>
            <c:dLbl>
              <c:idx val="3"/>
              <c:layout>
                <c:manualLayout>
                  <c:x val="7.1428571428571426E-3"/>
                  <c:y val="-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B5-46B0-9558-4C3617E843C5}"/>
                </c:ext>
              </c:extLst>
            </c:dLbl>
            <c:dLbl>
              <c:idx val="4"/>
              <c:layout>
                <c:manualLayout>
                  <c:x val="1.1904761904761817E-2"/>
                  <c:y val="-0.115740740740740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B5-46B0-9558-4C3617E843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Feuil1!$B$9:$F$9</c:f>
              <c:strCache>
                <c:ptCount val="5"/>
                <c:pt idx="0">
                  <c:v>Admis </c:v>
                </c:pt>
                <c:pt idx="1">
                  <c:v>Refuses</c:v>
                </c:pt>
                <c:pt idx="2">
                  <c:v>MENTION AB</c:v>
                </c:pt>
                <c:pt idx="3">
                  <c:v>MENTION B</c:v>
                </c:pt>
                <c:pt idx="4">
                  <c:v>MENTION TB</c:v>
                </c:pt>
              </c:strCache>
            </c:strRef>
          </c:cat>
          <c:val>
            <c:numRef>
              <c:f>Feuil1!$B$10:$F$10</c:f>
              <c:numCache>
                <c:formatCode>0.00%</c:formatCode>
                <c:ptCount val="5"/>
                <c:pt idx="0">
                  <c:v>0.91300000000000003</c:v>
                </c:pt>
                <c:pt idx="1">
                  <c:v>8.6999999999999994E-2</c:v>
                </c:pt>
                <c:pt idx="2">
                  <c:v>0.19400000000000001</c:v>
                </c:pt>
                <c:pt idx="3">
                  <c:v>0.16500000000000001</c:v>
                </c:pt>
                <c:pt idx="4">
                  <c:v>0.16500000000000001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4B5-46B0-9558-4C3617E84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5482320"/>
        <c:axId val="355479368"/>
        <c:axId val="0"/>
      </c:bar3DChart>
      <c:catAx>
        <c:axId val="35548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5479368"/>
        <c:crosses val="autoZero"/>
        <c:auto val="1"/>
        <c:lblAlgn val="ctr"/>
        <c:lblOffset val="100"/>
        <c:noMultiLvlLbl val="0"/>
      </c:catAx>
      <c:valAx>
        <c:axId val="35547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548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Résultats bac TL  2018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Feuil1!$A$16</c:f>
              <c:strCache>
                <c:ptCount val="1"/>
                <c:pt idx="0">
                  <c:v>Total TL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Feuil1!$B$15:$F$15</c:f>
              <c:strCache>
                <c:ptCount val="5"/>
                <c:pt idx="0">
                  <c:v>Admis </c:v>
                </c:pt>
                <c:pt idx="1">
                  <c:v>Refuses</c:v>
                </c:pt>
                <c:pt idx="2">
                  <c:v>MENTION AB</c:v>
                </c:pt>
                <c:pt idx="3">
                  <c:v>MENTION B</c:v>
                </c:pt>
                <c:pt idx="4">
                  <c:v>MENTION TB</c:v>
                </c:pt>
              </c:strCache>
            </c:strRef>
          </c:cat>
          <c:val>
            <c:numRef>
              <c:f>Feuil1!$B$16:$F$16</c:f>
              <c:numCache>
                <c:formatCode>0.00%</c:formatCode>
                <c:ptCount val="5"/>
                <c:pt idx="0">
                  <c:v>0.96599999999999997</c:v>
                </c:pt>
                <c:pt idx="1">
                  <c:v>3.4000000000000002E-2</c:v>
                </c:pt>
                <c:pt idx="2">
                  <c:v>0.25900000000000001</c:v>
                </c:pt>
                <c:pt idx="3">
                  <c:v>0.17199999999999999</c:v>
                </c:pt>
                <c:pt idx="4">
                  <c:v>0.20699999999999999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1C-452A-8F9C-51F71A0C7F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485192"/>
        <c:axId val="357485848"/>
        <c:axId val="0"/>
      </c:bar3DChart>
      <c:catAx>
        <c:axId val="35748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7485848"/>
        <c:crosses val="autoZero"/>
        <c:auto val="1"/>
        <c:lblAlgn val="ctr"/>
        <c:lblOffset val="100"/>
        <c:noMultiLvlLbl val="0"/>
      </c:catAx>
      <c:valAx>
        <c:axId val="357485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7485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Résultats Bac TS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Feuil1!$A$22</c:f>
              <c:strCache>
                <c:ptCount val="1"/>
                <c:pt idx="0">
                  <c:v>Total 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Feuil1!$B$21:$F$21</c:f>
              <c:strCache>
                <c:ptCount val="5"/>
                <c:pt idx="0">
                  <c:v>Admis </c:v>
                </c:pt>
                <c:pt idx="1">
                  <c:v>Refuses</c:v>
                </c:pt>
                <c:pt idx="2">
                  <c:v>MENTION AB</c:v>
                </c:pt>
                <c:pt idx="3">
                  <c:v>MENTION B</c:v>
                </c:pt>
                <c:pt idx="4">
                  <c:v>MENTION TB</c:v>
                </c:pt>
              </c:strCache>
            </c:strRef>
          </c:cat>
          <c:val>
            <c:numRef>
              <c:f>Feuil1!$B$22:$F$22</c:f>
              <c:numCache>
                <c:formatCode>0.00%</c:formatCode>
                <c:ptCount val="5"/>
                <c:pt idx="0">
                  <c:v>0.97899999999999998</c:v>
                </c:pt>
                <c:pt idx="1">
                  <c:v>2.1000000000000001E-2</c:v>
                </c:pt>
                <c:pt idx="2">
                  <c:v>0.21199999999999999</c:v>
                </c:pt>
                <c:pt idx="3">
                  <c:v>0.254</c:v>
                </c:pt>
                <c:pt idx="4">
                  <c:v>0.32100000000000001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D-483B-A632-F825AD5A2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4769560"/>
        <c:axId val="364780712"/>
        <c:axId val="0"/>
      </c:bar3DChart>
      <c:catAx>
        <c:axId val="364769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64780712"/>
        <c:crosses val="autoZero"/>
        <c:auto val="1"/>
        <c:lblAlgn val="ctr"/>
        <c:lblOffset val="100"/>
        <c:noMultiLvlLbl val="0"/>
      </c:catAx>
      <c:valAx>
        <c:axId val="364780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64769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2018-07-12T13:49:00Z</dcterms:created>
  <dcterms:modified xsi:type="dcterms:W3CDTF">2018-07-12T14:03:00Z</dcterms:modified>
</cp:coreProperties>
</file>